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3692" w14:textId="24988BB3" w:rsidR="00920A02" w:rsidRPr="00920A02" w:rsidRDefault="00920A02">
      <w:pPr>
        <w:rPr>
          <w:b/>
          <w:bCs/>
          <w:spacing w:val="20"/>
        </w:rPr>
      </w:pPr>
      <w:r w:rsidRPr="00920A02">
        <w:rPr>
          <w:b/>
          <w:bCs/>
          <w:spacing w:val="20"/>
        </w:rPr>
        <w:t>Столетие со дня рождения Бориса Можаева</w:t>
      </w:r>
      <w:r w:rsidR="009A0907">
        <w:rPr>
          <w:b/>
          <w:bCs/>
          <w:spacing w:val="20"/>
        </w:rPr>
        <w:t xml:space="preserve"> (1923–1996)</w:t>
      </w:r>
    </w:p>
    <w:p w14:paraId="0B26EB84" w14:textId="77777777" w:rsidR="00DC44A6" w:rsidRDefault="00DC44A6"/>
    <w:p w14:paraId="377C4486" w14:textId="6D846516" w:rsidR="00E210EC" w:rsidRDefault="00B9649A" w:rsidP="00DC44A6">
      <w:pPr>
        <w:ind w:left="3540"/>
        <w:rPr>
          <w:i/>
        </w:rPr>
      </w:pPr>
      <w:r w:rsidRPr="00DC44A6">
        <w:rPr>
          <w:i/>
        </w:rPr>
        <w:t>Л.К. Чуковская: «За ним</w:t>
      </w:r>
      <w:r w:rsidR="0025667B" w:rsidRPr="00DC44A6">
        <w:rPr>
          <w:i/>
        </w:rPr>
        <w:t xml:space="preserve"> [Солженицыным]</w:t>
      </w:r>
      <w:r w:rsidRPr="00DC44A6">
        <w:rPr>
          <w:i/>
        </w:rPr>
        <w:t xml:space="preserve"> с утра зашел Можаев. Удивительно привлекательное лицо, глядишь — и сразу веришь. И рядом на них хорошо смотреть, они как-то очень подходят друг к другу — может быть, потому, что у обоих </w:t>
      </w:r>
      <w:proofErr w:type="gramStart"/>
      <w:r w:rsidRPr="00DC44A6">
        <w:rPr>
          <w:i/>
        </w:rPr>
        <w:t>очень русские</w:t>
      </w:r>
      <w:proofErr w:type="gramEnd"/>
      <w:r w:rsidRPr="00DC44A6">
        <w:rPr>
          <w:i/>
        </w:rPr>
        <w:t xml:space="preserve"> лица».</w:t>
      </w:r>
    </w:p>
    <w:p w14:paraId="24998096" w14:textId="77777777" w:rsidR="00DC44A6" w:rsidRPr="00DC44A6" w:rsidRDefault="00DC44A6" w:rsidP="00DC44A6">
      <w:pPr>
        <w:ind w:left="3540"/>
        <w:rPr>
          <w:i/>
        </w:rPr>
      </w:pPr>
    </w:p>
    <w:p w14:paraId="6F25D76E" w14:textId="6FE1B79D" w:rsidR="00DC44A6" w:rsidRDefault="00DC44A6" w:rsidP="00DC44A6">
      <w:pPr>
        <w:jc w:val="center"/>
      </w:pPr>
      <w:r>
        <w:rPr>
          <w:noProof/>
          <w:lang w:eastAsia="ru-RU"/>
        </w:rPr>
        <w:drawing>
          <wp:inline distT="0" distB="0" distL="0" distR="0" wp14:anchorId="414DE7A3" wp14:editId="723A7F54">
            <wp:extent cx="4029075" cy="584179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aev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331" cy="584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BC67" w14:textId="1DD36653" w:rsidR="00DC44A6" w:rsidRPr="00DC44A6" w:rsidRDefault="00DC44A6" w:rsidP="00DC44A6">
      <w:pPr>
        <w:jc w:val="center"/>
        <w:rPr>
          <w:i/>
          <w:sz w:val="24"/>
        </w:rPr>
      </w:pPr>
      <w:r w:rsidRPr="00DC44A6">
        <w:rPr>
          <w:i/>
          <w:sz w:val="24"/>
        </w:rPr>
        <w:t xml:space="preserve">Александр Солженицын с Борисом </w:t>
      </w:r>
      <w:proofErr w:type="spellStart"/>
      <w:r w:rsidRPr="00DC44A6">
        <w:rPr>
          <w:i/>
          <w:sz w:val="24"/>
        </w:rPr>
        <w:t>Можаевым</w:t>
      </w:r>
      <w:proofErr w:type="spellEnd"/>
      <w:r w:rsidRPr="00DC44A6">
        <w:rPr>
          <w:i/>
          <w:sz w:val="24"/>
        </w:rPr>
        <w:t>. Солотча, 1963 год</w:t>
      </w:r>
    </w:p>
    <w:p w14:paraId="61789B22" w14:textId="3948FC22" w:rsidR="00B9649A" w:rsidRDefault="00920A02">
      <w:r>
        <w:lastRenderedPageBreak/>
        <w:t>П</w:t>
      </w:r>
      <w:r w:rsidR="009D2143">
        <w:t>исатель,</w:t>
      </w:r>
      <w:r w:rsidR="007B649A">
        <w:t xml:space="preserve"> рыцарь русской д</w:t>
      </w:r>
      <w:bookmarkStart w:id="0" w:name="_GoBack"/>
      <w:bookmarkEnd w:id="0"/>
      <w:r w:rsidR="007B649A">
        <w:t>еревни</w:t>
      </w:r>
      <w:r w:rsidR="009D2143">
        <w:t xml:space="preserve"> Борис Андреевич Можаев родился </w:t>
      </w:r>
      <w:r w:rsidR="00AE4A8C">
        <w:t>1</w:t>
      </w:r>
      <w:r w:rsidR="009A0907">
        <w:t> </w:t>
      </w:r>
      <w:r w:rsidR="00AE4A8C">
        <w:t xml:space="preserve">июня </w:t>
      </w:r>
      <w:r w:rsidR="009D2143">
        <w:t>1923 год</w:t>
      </w:r>
      <w:r w:rsidR="00AE4A8C">
        <w:t>а</w:t>
      </w:r>
      <w:r w:rsidR="009D2143">
        <w:t xml:space="preserve"> в селе Пителине Рязанской области. </w:t>
      </w:r>
      <w:r>
        <w:t>Вырос</w:t>
      </w:r>
      <w:r w:rsidR="009D2143">
        <w:t xml:space="preserve"> в </w:t>
      </w:r>
      <w:r w:rsidR="009A0907">
        <w:t>трудово</w:t>
      </w:r>
      <w:r w:rsidR="009D2143">
        <w:t xml:space="preserve">й семье: отец </w:t>
      </w:r>
      <w:r w:rsidR="00BE2E8F">
        <w:t>—</w:t>
      </w:r>
      <w:r w:rsidR="009D2143">
        <w:t xml:space="preserve"> служил на пароходе, родственники по матери </w:t>
      </w:r>
      <w:r w:rsidR="00BE2E8F">
        <w:t>—</w:t>
      </w:r>
      <w:r w:rsidR="009D2143">
        <w:t xml:space="preserve"> моряки. </w:t>
      </w:r>
      <w:r w:rsidR="00A145D0">
        <w:t>«</w:t>
      </w:r>
      <w:r w:rsidR="00A145D0" w:rsidRPr="00A145D0">
        <w:t>Я вырос на заливных лугах и не одно окосье мозолями отшлифовал на колхозных покосах, прежде чем взяться за иные науки</w:t>
      </w:r>
      <w:r w:rsidR="00A145D0">
        <w:t>»</w:t>
      </w:r>
      <w:r w:rsidR="009A0907">
        <w:rPr>
          <w:rStyle w:val="a5"/>
        </w:rPr>
        <w:footnoteReference w:id="1"/>
      </w:r>
      <w:r w:rsidR="00A145D0">
        <w:t xml:space="preserve">. </w:t>
      </w:r>
      <w:r w:rsidR="009D2143">
        <w:t xml:space="preserve">Борис Андреевич </w:t>
      </w:r>
      <w:r w:rsidR="009A0907">
        <w:t>продолжил</w:t>
      </w:r>
      <w:r w:rsidR="009D2143">
        <w:t xml:space="preserve"> семейную традицию и поступил в ГИИВТ (Горьковский институт инженеров водного транспорта) на кораблестроительный факультет в 1940. Однако вскоре, в связи с повышением платы за обучение, взял «отпускную с правом возвращения», </w:t>
      </w:r>
      <w:r>
        <w:t xml:space="preserve">и </w:t>
      </w:r>
      <w:r w:rsidR="009D2143">
        <w:t>больше никогда</w:t>
      </w:r>
      <w:r>
        <w:t xml:space="preserve"> к кораблестроению не вернулся</w:t>
      </w:r>
      <w:r w:rsidR="009D2143">
        <w:t>.</w:t>
      </w:r>
    </w:p>
    <w:p w14:paraId="40108C16" w14:textId="3A8C73F3" w:rsidR="009D2143" w:rsidRDefault="009D2143">
      <w:r>
        <w:t xml:space="preserve">В 1948 Борис </w:t>
      </w:r>
      <w:r w:rsidR="00920A02">
        <w:t>Андреевич</w:t>
      </w:r>
      <w:r>
        <w:t xml:space="preserve"> окончил Высшее инженерно-техническое училище,</w:t>
      </w:r>
      <w:r w:rsidR="00A145D0">
        <w:t xml:space="preserve"> работал в школе учителем рисования</w:t>
      </w:r>
      <w:r>
        <w:t>. Он писал и стихи, и прозу, и сценарии, и комедии</w:t>
      </w:r>
      <w:r w:rsidR="00920A02">
        <w:t>, и статьи, поднимая в своем творчестве проблем</w:t>
      </w:r>
      <w:r w:rsidR="000B673B">
        <w:t>у</w:t>
      </w:r>
      <w:r w:rsidR="00920A02">
        <w:t xml:space="preserve"> вымирания русских сел и деревень, </w:t>
      </w:r>
      <w:r w:rsidR="00A145D0">
        <w:t xml:space="preserve">много путешествовал и общался с </w:t>
      </w:r>
      <w:r w:rsidR="00B90785">
        <w:t>народом</w:t>
      </w:r>
      <w:r w:rsidR="00A145D0">
        <w:t xml:space="preserve">. </w:t>
      </w:r>
    </w:p>
    <w:p w14:paraId="33BD1E60" w14:textId="53DC03D9" w:rsidR="009F6E4B" w:rsidRDefault="009D2143" w:rsidP="000B673B">
      <w:r>
        <w:t xml:space="preserve">В 1962 </w:t>
      </w:r>
      <w:r w:rsidR="005B0AB6">
        <w:t xml:space="preserve">Можаев </w:t>
      </w:r>
      <w:r>
        <w:t>впервые прочитал «Один день Ивана Денисовича» в журнал</w:t>
      </w:r>
      <w:r w:rsidR="005B0AB6">
        <w:t>е</w:t>
      </w:r>
      <w:r>
        <w:t xml:space="preserve"> «Новый мир». </w:t>
      </w:r>
      <w:r w:rsidR="00B90785">
        <w:t xml:space="preserve">По воспоминаниям писателя, его поразила </w:t>
      </w:r>
      <w:r>
        <w:t>не только поэтическ</w:t>
      </w:r>
      <w:r w:rsidR="00B90785">
        <w:t>ая</w:t>
      </w:r>
      <w:r>
        <w:t xml:space="preserve"> красот</w:t>
      </w:r>
      <w:r w:rsidR="00B90785">
        <w:t>а</w:t>
      </w:r>
      <w:r>
        <w:t xml:space="preserve"> слога Солженицына, </w:t>
      </w:r>
      <w:r w:rsidR="009B5310">
        <w:t>но и</w:t>
      </w:r>
      <w:r>
        <w:t xml:space="preserve"> реалистичность изображения тяжелых будней заключенных</w:t>
      </w:r>
      <w:r w:rsidR="00B90785">
        <w:t>. Борис Андреевич</w:t>
      </w:r>
      <w:r w:rsidR="009F6E4B">
        <w:t xml:space="preserve"> отметил глубинную связь стиля и языка рассказа с лучшими произведениями Л.Н. Толстого. По прочтении Можаев пошел к секретарю Рязанского отделения Союза Писателей </w:t>
      </w:r>
      <w:r w:rsidR="00491A86">
        <w:t>В.С. </w:t>
      </w:r>
      <w:r w:rsidR="009F6E4B">
        <w:t xml:space="preserve">Матушкину. Писатель узнал, где живет </w:t>
      </w:r>
      <w:r w:rsidR="005B0AB6">
        <w:t>автор рассказа</w:t>
      </w:r>
      <w:r w:rsidR="009F6E4B">
        <w:t xml:space="preserve">, был </w:t>
      </w:r>
      <w:r w:rsidR="00491A86">
        <w:t>приятно</w:t>
      </w:r>
      <w:r w:rsidR="009F6E4B">
        <w:t xml:space="preserve"> удивлен,</w:t>
      </w:r>
      <w:r w:rsidR="00491A86">
        <w:t xml:space="preserve"> что он тоже свой, рязанский,</w:t>
      </w:r>
      <w:r w:rsidR="009F6E4B">
        <w:t xml:space="preserve"> и </w:t>
      </w:r>
      <w:r w:rsidR="00491A86">
        <w:t>попросил Матушкина проводить его к Солженицыну</w:t>
      </w:r>
      <w:r w:rsidR="009F6E4B">
        <w:t xml:space="preserve">. </w:t>
      </w:r>
      <w:r w:rsidR="00976627">
        <w:t>П</w:t>
      </w:r>
      <w:r w:rsidR="00831586">
        <w:t>ервая встреча двух писателей</w:t>
      </w:r>
      <w:r w:rsidR="00976627">
        <w:t xml:space="preserve"> состоялась в Солотче в 1963</w:t>
      </w:r>
      <w:r w:rsidR="00831586">
        <w:t>.</w:t>
      </w:r>
    </w:p>
    <w:p w14:paraId="0BE989F8" w14:textId="13180640" w:rsidR="00831586" w:rsidRDefault="00831586" w:rsidP="009F6E4B">
      <w:r>
        <w:t xml:space="preserve">Солженицын </w:t>
      </w:r>
      <w:r w:rsidR="00976627">
        <w:t>вспоминает</w:t>
      </w:r>
      <w:r>
        <w:t>: «В Можаеве я сразу почувствовал прямоту характера, бесхитростность»</w:t>
      </w:r>
      <w:r w:rsidR="005400D0">
        <w:rPr>
          <w:rStyle w:val="a5"/>
        </w:rPr>
        <w:footnoteReference w:id="2"/>
      </w:r>
      <w:r>
        <w:t xml:space="preserve">. И в другом месте о том, что их по-настоящему сблизило: «Я остро интересовался положением в советской деревне, </w:t>
      </w:r>
      <w:r>
        <w:lastRenderedPageBreak/>
        <w:t>историей русского крестьянства, ближней и дальней, –</w:t>
      </w:r>
      <w:r w:rsidR="00BE2E8F">
        <w:t>–</w:t>
      </w:r>
      <w:r>
        <w:t xml:space="preserve"> а Борис этим-то и дышал, и знал преотлично</w:t>
      </w:r>
      <w:r w:rsidR="00A94998">
        <w:t xml:space="preserve">. </w:t>
      </w:r>
      <w:r w:rsidR="00A94998" w:rsidRPr="00A94998">
        <w:t xml:space="preserve">&lt;…&gt; </w:t>
      </w:r>
      <w:r w:rsidR="00A94998">
        <w:t xml:space="preserve">Разговоры с Борей были мне всегда интересны и полезны многими сведениями – хоть новейшими сегодня, хоть </w:t>
      </w:r>
      <w:proofErr w:type="spellStart"/>
      <w:r w:rsidR="00A94998">
        <w:t>давне</w:t>
      </w:r>
      <w:proofErr w:type="spellEnd"/>
      <w:r w:rsidR="00A94998">
        <w:t xml:space="preserve">-исконно крестьянскими, хоть различением каждой травки и каждой птички, </w:t>
      </w:r>
      <w:r w:rsidR="00BE2E8F">
        <w:t>––</w:t>
      </w:r>
      <w:r w:rsidR="00A94998">
        <w:t xml:space="preserve"> а главное, так легко он всё это рассказывал, оставаясь и полностью </w:t>
      </w:r>
      <w:proofErr w:type="spellStart"/>
      <w:r w:rsidR="00A94998">
        <w:t>приимчив</w:t>
      </w:r>
      <w:proofErr w:type="spellEnd"/>
      <w:r w:rsidR="00A94998">
        <w:t xml:space="preserve"> к собеседнику. Какая-то детская чистота светилась в нём»</w:t>
      </w:r>
      <w:r w:rsidR="006E1E93">
        <w:rPr>
          <w:rStyle w:val="a5"/>
        </w:rPr>
        <w:footnoteReference w:id="3"/>
      </w:r>
      <w:r w:rsidR="00A94998">
        <w:t>.</w:t>
      </w:r>
    </w:p>
    <w:p w14:paraId="5786903F" w14:textId="2AD3B8A8" w:rsidR="000D250D" w:rsidRDefault="000D250D" w:rsidP="001A69FB">
      <w:r>
        <w:t xml:space="preserve">Можаев помогал </w:t>
      </w:r>
      <w:r w:rsidR="005B0AB6">
        <w:t>Солженицыну</w:t>
      </w:r>
      <w:r>
        <w:t xml:space="preserve"> собирать материалы для исторической эпопеи «Красное Колесо». Много историй и героев </w:t>
      </w:r>
      <w:r w:rsidR="00BE2E8F">
        <w:t>родилось из</w:t>
      </w:r>
      <w:r>
        <w:t xml:space="preserve"> и</w:t>
      </w:r>
      <w:r w:rsidR="00BE2E8F">
        <w:t>х</w:t>
      </w:r>
      <w:r w:rsidR="005B0AB6">
        <w:t xml:space="preserve"> совместных</w:t>
      </w:r>
      <w:r>
        <w:t xml:space="preserve"> поезд</w:t>
      </w:r>
      <w:r w:rsidR="00BE2E8F">
        <w:t>ок по «нутряной России»</w:t>
      </w:r>
      <w:r>
        <w:t xml:space="preserve">. </w:t>
      </w:r>
      <w:r w:rsidR="0025667B">
        <w:t>В 1965 они ездили на Тамбовщину, по следам крестьянского восстания</w:t>
      </w:r>
      <w:r w:rsidR="009B2A51">
        <w:t xml:space="preserve"> </w:t>
      </w:r>
      <w:r w:rsidR="009B2A51" w:rsidRPr="009B2A51">
        <w:t>начала 1920-х</w:t>
      </w:r>
      <w:r w:rsidR="0025667B">
        <w:t xml:space="preserve">. </w:t>
      </w:r>
      <w:r w:rsidR="00976627">
        <w:t>Л</w:t>
      </w:r>
      <w:r w:rsidR="00976627" w:rsidRPr="00976627">
        <w:t xml:space="preserve">етом 1969 </w:t>
      </w:r>
      <w:r w:rsidR="009B2A51">
        <w:t>друзья</w:t>
      </w:r>
      <w:r w:rsidR="00976627">
        <w:t xml:space="preserve"> ездили на родину Можаева в </w:t>
      </w:r>
      <w:proofErr w:type="spellStart"/>
      <w:r w:rsidR="00976627">
        <w:t>Пителино</w:t>
      </w:r>
      <w:proofErr w:type="spellEnd"/>
      <w:r>
        <w:t xml:space="preserve">: «И всегда-то </w:t>
      </w:r>
      <w:proofErr w:type="spellStart"/>
      <w:r>
        <w:t>взлётчиво</w:t>
      </w:r>
      <w:proofErr w:type="spellEnd"/>
      <w:r>
        <w:t xml:space="preserve"> под</w:t>
      </w:r>
      <w:r w:rsidR="007F2B64">
        <w:t>виж</w:t>
      </w:r>
      <w:r>
        <w:t xml:space="preserve">ный, Боря в </w:t>
      </w:r>
      <w:r w:rsidR="007F2B64">
        <w:t>родных лугах ещё убыстрился, ещё оживился, вот тут он был на месте, как ещё нигде я его не видел, от радости надышаться не мог, широкая улыбка его не закрывалась, –</w:t>
      </w:r>
      <w:r w:rsidR="00BE2E8F">
        <w:t>–</w:t>
      </w:r>
      <w:r w:rsidR="007F2B64">
        <w:t xml:space="preserve"> он сам как рос тут со всем растущим, перебегал и перелетал со всем одушевлённым тут. И во всём, что мне показывал, поражал </w:t>
      </w:r>
      <w:proofErr w:type="spellStart"/>
      <w:r w:rsidR="007F2B64">
        <w:t>доглядчивым</w:t>
      </w:r>
      <w:proofErr w:type="spellEnd"/>
      <w:r w:rsidR="007F2B64">
        <w:t xml:space="preserve"> объяснением, знанием, наблюдательностью завидной»</w:t>
      </w:r>
      <w:r w:rsidR="00CB3173">
        <w:rPr>
          <w:rStyle w:val="a5"/>
        </w:rPr>
        <w:footnoteReference w:id="4"/>
      </w:r>
      <w:r w:rsidR="007F2B64">
        <w:t>.</w:t>
      </w:r>
    </w:p>
    <w:p w14:paraId="65AF464C" w14:textId="75BADD18" w:rsidR="00CF54C4" w:rsidRPr="001A69FB" w:rsidRDefault="007F2B64" w:rsidP="007F2B64">
      <w:r>
        <w:t>Судьба Можаева-писателя</w:t>
      </w:r>
      <w:r w:rsidR="00B90785">
        <w:t xml:space="preserve"> </w:t>
      </w:r>
      <w:r>
        <w:t>была нелегкой</w:t>
      </w:r>
      <w:r w:rsidR="001A69FB">
        <w:t>.</w:t>
      </w:r>
      <w:r>
        <w:t xml:space="preserve"> </w:t>
      </w:r>
      <w:r w:rsidR="001A69FB">
        <w:t>П</w:t>
      </w:r>
      <w:r>
        <w:t xml:space="preserve">овесть «Живой», переименованную </w:t>
      </w:r>
      <w:r w:rsidR="001A69FB">
        <w:t>«</w:t>
      </w:r>
      <w:r>
        <w:t>Новым Миром</w:t>
      </w:r>
      <w:r w:rsidR="001A69FB">
        <w:t>»</w:t>
      </w:r>
      <w:r>
        <w:t xml:space="preserve"> в «Из жизни Фёдора Кузькина», после внесения существенных редакторских правок все-таки опубликовали</w:t>
      </w:r>
      <w:r w:rsidR="00CB3173">
        <w:t xml:space="preserve"> </w:t>
      </w:r>
      <w:r w:rsidR="00B90785">
        <w:t>в 1966</w:t>
      </w:r>
      <w:r w:rsidR="00CB3173">
        <w:t>.</w:t>
      </w:r>
      <w:r>
        <w:t xml:space="preserve"> Ю.П.</w:t>
      </w:r>
      <w:r w:rsidR="001A69FB">
        <w:t> </w:t>
      </w:r>
      <w:r>
        <w:t xml:space="preserve">Любимов хотел инсценировать </w:t>
      </w:r>
      <w:r w:rsidR="001A69FB">
        <w:t xml:space="preserve">это </w:t>
      </w:r>
      <w:r>
        <w:t>произведение</w:t>
      </w:r>
      <w:r w:rsidR="001A69FB">
        <w:t xml:space="preserve"> в Театре на Таганке</w:t>
      </w:r>
      <w:r>
        <w:t xml:space="preserve">, однако удалось прорваться сквозь стену цензуры только спустя 21 год, </w:t>
      </w:r>
      <w:r w:rsidR="001A69FB">
        <w:t xml:space="preserve">спектакль был поставлен </w:t>
      </w:r>
      <w:r>
        <w:t xml:space="preserve">в 1989. </w:t>
      </w:r>
    </w:p>
    <w:p w14:paraId="28C05629" w14:textId="48D115B1" w:rsidR="007F2B64" w:rsidRDefault="007F2B64" w:rsidP="00B90785">
      <w:pPr>
        <w:rPr>
          <w:rFonts w:cs="Times New Roman"/>
        </w:rPr>
      </w:pPr>
      <w:r>
        <w:t>Поездки с А.И. подарили ему несколько сюжетов для будущих произведений. Своими задумками он делился с Солженицыным: «</w:t>
      </w:r>
      <w:r w:rsidR="00CF54C4">
        <w:t xml:space="preserve">В эту поездку рассказал он мне о своём замысле </w:t>
      </w:r>
      <w:r w:rsidR="00CF54C4">
        <w:rPr>
          <w:rFonts w:cs="Times New Roman"/>
        </w:rPr>
        <w:t xml:space="preserve">“Мужиков и баб”… </w:t>
      </w:r>
      <w:r w:rsidR="00CF54C4">
        <w:t>и</w:t>
      </w:r>
      <w:r>
        <w:t xml:space="preserve"> слушал я во все уши, и записывал, и глазами Борю поедал, как живое воплощение средне-</w:t>
      </w:r>
      <w:r>
        <w:lastRenderedPageBreak/>
        <w:t xml:space="preserve">русского </w:t>
      </w:r>
      <w:proofErr w:type="spellStart"/>
      <w:r>
        <w:t>мужичества</w:t>
      </w:r>
      <w:proofErr w:type="spellEnd"/>
      <w:proofErr w:type="gramStart"/>
      <w:r>
        <w:t>… Л</w:t>
      </w:r>
      <w:proofErr w:type="gramEnd"/>
      <w:r>
        <w:t xml:space="preserve">ишь через месяцы я догадался: да Борю-то и описать главным крестьянским героем </w:t>
      </w:r>
      <w:r>
        <w:rPr>
          <w:rFonts w:cs="Times New Roman"/>
        </w:rPr>
        <w:t xml:space="preserve">“Красного Колеса”… Так родился и написан был Арсений </w:t>
      </w:r>
      <w:proofErr w:type="spellStart"/>
      <w:r>
        <w:rPr>
          <w:rFonts w:cs="Times New Roman"/>
        </w:rPr>
        <w:t>Благодарёв</w:t>
      </w:r>
      <w:proofErr w:type="spellEnd"/>
      <w:r w:rsidR="001A69FB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1A69FB" w:rsidRPr="001A69FB">
        <w:rPr>
          <w:rFonts w:cs="Times New Roman"/>
        </w:rPr>
        <w:t xml:space="preserve">С живого — легко, легко писалось. (Только Боре самому я о том не сказал, чтобы не нарушать натуральность. </w:t>
      </w:r>
      <w:proofErr w:type="gramStart"/>
      <w:r w:rsidR="001A69FB" w:rsidRPr="001A69FB">
        <w:rPr>
          <w:rFonts w:cs="Times New Roman"/>
        </w:rPr>
        <w:t xml:space="preserve">А он прочёл когда “Август”, затем “Октябрь”, — хвалил </w:t>
      </w:r>
      <w:proofErr w:type="spellStart"/>
      <w:r w:rsidR="001A69FB" w:rsidRPr="001A69FB">
        <w:rPr>
          <w:rFonts w:cs="Times New Roman"/>
        </w:rPr>
        <w:t>Благодарёва</w:t>
      </w:r>
      <w:proofErr w:type="spellEnd"/>
      <w:r w:rsidR="001A69FB" w:rsidRPr="001A69FB">
        <w:rPr>
          <w:rFonts w:cs="Times New Roman"/>
        </w:rPr>
        <w:t xml:space="preserve">, не догадался)». </w:t>
      </w:r>
      <w:proofErr w:type="gramEnd"/>
    </w:p>
    <w:p w14:paraId="6B009820" w14:textId="3FFD6970" w:rsidR="007B649A" w:rsidRDefault="00CF54C4" w:rsidP="007F2B64">
      <w:pPr>
        <w:rPr>
          <w:rFonts w:cs="Times New Roman"/>
        </w:rPr>
      </w:pPr>
      <w:r>
        <w:rPr>
          <w:rFonts w:cs="Times New Roman"/>
        </w:rPr>
        <w:t>Борис Андреевич приезжал и к высланным</w:t>
      </w:r>
      <w:r w:rsidR="007B649A">
        <w:rPr>
          <w:rFonts w:cs="Times New Roman"/>
        </w:rPr>
        <w:t xml:space="preserve"> Солженицыным в Вермонт</w:t>
      </w:r>
      <w:r>
        <w:rPr>
          <w:rFonts w:cs="Times New Roman"/>
        </w:rPr>
        <w:t>. Шестидесятидевятилетний писатель</w:t>
      </w:r>
      <w:r w:rsidR="007B649A">
        <w:rPr>
          <w:rFonts w:cs="Times New Roman"/>
        </w:rPr>
        <w:t xml:space="preserve"> порази</w:t>
      </w:r>
      <w:r>
        <w:rPr>
          <w:rFonts w:cs="Times New Roman"/>
        </w:rPr>
        <w:t>л</w:t>
      </w:r>
      <w:r w:rsidR="007B649A">
        <w:rPr>
          <w:rFonts w:cs="Times New Roman"/>
        </w:rPr>
        <w:t xml:space="preserve"> А</w:t>
      </w:r>
      <w:r>
        <w:rPr>
          <w:rFonts w:cs="Times New Roman"/>
        </w:rPr>
        <w:t>лександра Исаевича</w:t>
      </w:r>
      <w:r w:rsidR="007B649A">
        <w:rPr>
          <w:rFonts w:cs="Times New Roman"/>
        </w:rPr>
        <w:t xml:space="preserve"> своей неувядающей подлинной красотой: «Борода седая, усы седы, и волосы на голове, –</w:t>
      </w:r>
      <w:r>
        <w:rPr>
          <w:rFonts w:cs="Times New Roman"/>
        </w:rPr>
        <w:t>–</w:t>
      </w:r>
      <w:r w:rsidR="007B649A">
        <w:rPr>
          <w:rFonts w:cs="Times New Roman"/>
        </w:rPr>
        <w:t xml:space="preserve"> а такие ж густые и </w:t>
      </w:r>
      <w:proofErr w:type="spellStart"/>
      <w:r w:rsidR="007B649A">
        <w:rPr>
          <w:rFonts w:cs="Times New Roman"/>
        </w:rPr>
        <w:t>взнятые</w:t>
      </w:r>
      <w:proofErr w:type="spellEnd"/>
      <w:r w:rsidR="007B649A">
        <w:rPr>
          <w:rFonts w:cs="Times New Roman"/>
        </w:rPr>
        <w:t xml:space="preserve">, не </w:t>
      </w:r>
      <w:proofErr w:type="spellStart"/>
      <w:r w:rsidR="007B649A">
        <w:rPr>
          <w:rFonts w:cs="Times New Roman"/>
        </w:rPr>
        <w:t>уложимые</w:t>
      </w:r>
      <w:proofErr w:type="spellEnd"/>
      <w:r w:rsidR="007B649A">
        <w:rPr>
          <w:rFonts w:cs="Times New Roman"/>
        </w:rPr>
        <w:t xml:space="preserve"> ни в какую гладь причёски. И –</w:t>
      </w:r>
      <w:r>
        <w:rPr>
          <w:rFonts w:cs="Times New Roman"/>
        </w:rPr>
        <w:t>–</w:t>
      </w:r>
      <w:r w:rsidR="007B649A">
        <w:rPr>
          <w:rFonts w:cs="Times New Roman"/>
        </w:rPr>
        <w:t xml:space="preserve"> как стал красив! Есть такой закон, психологический или физиологический: у людей с чистой совестью и чистой жизнью эта духовная чистота к старости проступает и внешне, на лицо»</w:t>
      </w:r>
      <w:r w:rsidR="00CB3173">
        <w:rPr>
          <w:rStyle w:val="a5"/>
          <w:rFonts w:cs="Times New Roman"/>
        </w:rPr>
        <w:footnoteReference w:id="5"/>
      </w:r>
      <w:r w:rsidR="007B649A">
        <w:rPr>
          <w:rFonts w:cs="Times New Roman"/>
        </w:rPr>
        <w:t>.</w:t>
      </w:r>
    </w:p>
    <w:p w14:paraId="371CB0CC" w14:textId="7FEC720C" w:rsidR="007B649A" w:rsidRDefault="007B649A" w:rsidP="007F2B64">
      <w:pPr>
        <w:rPr>
          <w:rFonts w:cs="Times New Roman"/>
        </w:rPr>
      </w:pPr>
      <w:r>
        <w:rPr>
          <w:rFonts w:cs="Times New Roman"/>
        </w:rPr>
        <w:t>По возвращении</w:t>
      </w:r>
      <w:r w:rsidR="009B2A51">
        <w:rPr>
          <w:rFonts w:cs="Times New Roman"/>
        </w:rPr>
        <w:t xml:space="preserve"> Солженицыных из изгнания</w:t>
      </w:r>
      <w:r w:rsidR="00CF54C4">
        <w:rPr>
          <w:rFonts w:cs="Times New Roman"/>
        </w:rPr>
        <w:t>, в 1994,</w:t>
      </w:r>
      <w:r>
        <w:rPr>
          <w:rFonts w:cs="Times New Roman"/>
        </w:rPr>
        <w:t xml:space="preserve"> </w:t>
      </w:r>
      <w:r w:rsidR="00CF54C4">
        <w:rPr>
          <w:rFonts w:cs="Times New Roman"/>
        </w:rPr>
        <w:t>Борис Можаев</w:t>
      </w:r>
      <w:r>
        <w:rPr>
          <w:rFonts w:cs="Times New Roman"/>
        </w:rPr>
        <w:t xml:space="preserve"> </w:t>
      </w:r>
      <w:r w:rsidR="001A69FB">
        <w:rPr>
          <w:rFonts w:cs="Times New Roman"/>
        </w:rPr>
        <w:t xml:space="preserve">был среди встречавших </w:t>
      </w:r>
      <w:r w:rsidR="009B2A51">
        <w:rPr>
          <w:rFonts w:cs="Times New Roman"/>
        </w:rPr>
        <w:t xml:space="preserve">писателя </w:t>
      </w:r>
      <w:r w:rsidR="001A69FB">
        <w:rPr>
          <w:rFonts w:cs="Times New Roman"/>
        </w:rPr>
        <w:t xml:space="preserve">во Владивостоке </w:t>
      </w:r>
      <w:r w:rsidR="00CF54C4">
        <w:rPr>
          <w:rFonts w:cs="Times New Roman"/>
        </w:rPr>
        <w:t>и</w:t>
      </w:r>
      <w:r>
        <w:rPr>
          <w:rFonts w:cs="Times New Roman"/>
        </w:rPr>
        <w:t xml:space="preserve"> </w:t>
      </w:r>
      <w:r w:rsidR="00CF54C4">
        <w:rPr>
          <w:rFonts w:cs="Times New Roman"/>
        </w:rPr>
        <w:t>сопровождал его</w:t>
      </w:r>
      <w:r w:rsidR="001A69FB">
        <w:rPr>
          <w:rFonts w:cs="Times New Roman"/>
        </w:rPr>
        <w:t xml:space="preserve"> на некоторых участках пути через всю страну</w:t>
      </w:r>
      <w:r w:rsidR="0025667B">
        <w:rPr>
          <w:rFonts w:cs="Times New Roman"/>
        </w:rPr>
        <w:t xml:space="preserve"> в Москву</w:t>
      </w:r>
      <w:r w:rsidR="00681E76">
        <w:rPr>
          <w:rFonts w:cs="Times New Roman"/>
        </w:rPr>
        <w:t xml:space="preserve">. </w:t>
      </w:r>
      <w:r w:rsidR="00CF54C4">
        <w:rPr>
          <w:rFonts w:cs="Times New Roman"/>
        </w:rPr>
        <w:t>Вновь возобновились их беседы с местными жителями, продолжилось обсуждение произведений, проблем новой, оказавшейся в водовороте очередной смуты России.</w:t>
      </w:r>
    </w:p>
    <w:p w14:paraId="2765328F" w14:textId="36997A60" w:rsidR="00681E76" w:rsidRDefault="00681E76" w:rsidP="007F2B64">
      <w:pPr>
        <w:rPr>
          <w:rFonts w:cs="Times New Roman"/>
        </w:rPr>
      </w:pPr>
      <w:r>
        <w:rPr>
          <w:rFonts w:cs="Times New Roman"/>
        </w:rPr>
        <w:t>В последние дни жизни Солженицыны навещали Бориса Можаева в больнице. А</w:t>
      </w:r>
      <w:r w:rsidR="00CF54C4">
        <w:rPr>
          <w:rFonts w:cs="Times New Roman"/>
        </w:rPr>
        <w:t>лександр Исаевич</w:t>
      </w:r>
      <w:r>
        <w:rPr>
          <w:rFonts w:cs="Times New Roman"/>
        </w:rPr>
        <w:t xml:space="preserve"> отмечал все увеличивающуюся духовную красоту</w:t>
      </w:r>
      <w:r w:rsidR="00CF54C4">
        <w:rPr>
          <w:rFonts w:cs="Times New Roman"/>
        </w:rPr>
        <w:t xml:space="preserve"> </w:t>
      </w:r>
      <w:r w:rsidR="0025667B">
        <w:rPr>
          <w:rFonts w:cs="Times New Roman"/>
        </w:rPr>
        <w:t>своего друга</w:t>
      </w:r>
      <w:r w:rsidR="00CF54C4">
        <w:rPr>
          <w:rFonts w:cs="Times New Roman"/>
        </w:rPr>
        <w:t xml:space="preserve">. </w:t>
      </w:r>
      <w:r w:rsidR="00B90785">
        <w:rPr>
          <w:rFonts w:cs="Times New Roman"/>
        </w:rPr>
        <w:t>По воспоминаниям писателя, мы знаем, что д</w:t>
      </w:r>
      <w:r w:rsidR="00CF54C4" w:rsidRPr="00B90785">
        <w:rPr>
          <w:rFonts w:cs="Times New Roman"/>
        </w:rPr>
        <w:t xml:space="preserve">аже </w:t>
      </w:r>
      <w:r w:rsidRPr="00B90785">
        <w:rPr>
          <w:rFonts w:cs="Times New Roman"/>
        </w:rPr>
        <w:t xml:space="preserve">с больничной койки, </w:t>
      </w:r>
      <w:r w:rsidR="00CF54C4" w:rsidRPr="00B90785">
        <w:rPr>
          <w:rFonts w:cs="Times New Roman"/>
        </w:rPr>
        <w:t xml:space="preserve">находясь </w:t>
      </w:r>
      <w:r w:rsidRPr="00B90785">
        <w:rPr>
          <w:rFonts w:cs="Times New Roman"/>
        </w:rPr>
        <w:t>при смерти, Б</w:t>
      </w:r>
      <w:r w:rsidR="00CF54C4" w:rsidRPr="00B90785">
        <w:rPr>
          <w:rFonts w:cs="Times New Roman"/>
        </w:rPr>
        <w:t>орис Андреевич</w:t>
      </w:r>
      <w:r w:rsidRPr="00B90785">
        <w:rPr>
          <w:rFonts w:cs="Times New Roman"/>
        </w:rPr>
        <w:t xml:space="preserve"> продолжал </w:t>
      </w:r>
      <w:r w:rsidR="00C370B7" w:rsidRPr="00B90785">
        <w:rPr>
          <w:rFonts w:cs="Times New Roman"/>
        </w:rPr>
        <w:t>размышлять</w:t>
      </w:r>
      <w:r w:rsidRPr="00B90785">
        <w:rPr>
          <w:rFonts w:cs="Times New Roman"/>
        </w:rPr>
        <w:t xml:space="preserve"> о проблемах русской деревни</w:t>
      </w:r>
      <w:r>
        <w:rPr>
          <w:rFonts w:cs="Times New Roman"/>
        </w:rPr>
        <w:t xml:space="preserve">. </w:t>
      </w:r>
    </w:p>
    <w:p w14:paraId="719BE4C0" w14:textId="36A196E9" w:rsidR="00C370B7" w:rsidRDefault="00C370B7" w:rsidP="007F2B64">
      <w:pPr>
        <w:rPr>
          <w:rFonts w:cs="Times New Roman"/>
        </w:rPr>
      </w:pPr>
      <w:r>
        <w:rPr>
          <w:rFonts w:cs="Times New Roman"/>
        </w:rPr>
        <w:t xml:space="preserve">Умер </w:t>
      </w:r>
      <w:r w:rsidR="00B90785">
        <w:rPr>
          <w:rFonts w:cs="Times New Roman"/>
        </w:rPr>
        <w:t>Борис Можаев</w:t>
      </w:r>
      <w:r>
        <w:rPr>
          <w:rFonts w:cs="Times New Roman"/>
        </w:rPr>
        <w:t xml:space="preserve"> 2 марта 1996 года, оставив после себя замечательное литературное наследие, значение которого для всей деревенской прозы </w:t>
      </w:r>
      <w:r>
        <w:rPr>
          <w:rFonts w:cs="Times New Roman"/>
          <w:lang w:val="en-US"/>
        </w:rPr>
        <w:t>XX</w:t>
      </w:r>
      <w:r w:rsidRPr="00C370B7">
        <w:rPr>
          <w:rFonts w:cs="Times New Roman"/>
        </w:rPr>
        <w:t xml:space="preserve"> </w:t>
      </w:r>
      <w:r>
        <w:rPr>
          <w:rFonts w:cs="Times New Roman"/>
        </w:rPr>
        <w:t>века пока еще, к сожалению, не было по достоинств</w:t>
      </w:r>
      <w:r w:rsidR="00CF54C4">
        <w:rPr>
          <w:rFonts w:cs="Times New Roman"/>
        </w:rPr>
        <w:t>у</w:t>
      </w:r>
      <w:r>
        <w:rPr>
          <w:rFonts w:cs="Times New Roman"/>
        </w:rPr>
        <w:t xml:space="preserve"> оценено современными исследователями. </w:t>
      </w:r>
    </w:p>
    <w:p w14:paraId="18219180" w14:textId="310CA6A1" w:rsidR="0025667B" w:rsidRDefault="0025667B" w:rsidP="0025667B">
      <w:r>
        <w:t xml:space="preserve">Солженицын хотел, чтобы память о Борисе Можаеве была увековечена на родине. В </w:t>
      </w:r>
      <w:proofErr w:type="spellStart"/>
      <w:r>
        <w:t>Пителинской</w:t>
      </w:r>
      <w:proofErr w:type="spellEnd"/>
      <w:r>
        <w:t xml:space="preserve"> районной библиотеке хранится его письмо главе </w:t>
      </w:r>
      <w:r>
        <w:lastRenderedPageBreak/>
        <w:t xml:space="preserve">администрации районной администрации В.А. </w:t>
      </w:r>
      <w:proofErr w:type="spellStart"/>
      <w:r>
        <w:t>Мирошкину</w:t>
      </w:r>
      <w:proofErr w:type="spellEnd"/>
      <w:r>
        <w:t xml:space="preserve"> от 23 января 199</w:t>
      </w:r>
      <w:r w:rsidR="00B90785">
        <w:t>8</w:t>
      </w:r>
      <w:r>
        <w:t>:</w:t>
      </w:r>
    </w:p>
    <w:p w14:paraId="5AD7A90D" w14:textId="77777777" w:rsidR="0025667B" w:rsidRDefault="0025667B" w:rsidP="0025667B">
      <w:r>
        <w:t>«В Пителино родился, долго жил, затем описал село и район в своих произведениях крупный русский писатель Борис Андреевич Можаев — широко известный в России и за рубежом.</w:t>
      </w:r>
    </w:p>
    <w:p w14:paraId="686FAEDB" w14:textId="77777777" w:rsidR="00DC44A6" w:rsidRDefault="00DC44A6" w:rsidP="0025667B"/>
    <w:p w14:paraId="2FE6B6D0" w14:textId="2E1006AA" w:rsidR="00DC44A6" w:rsidRDefault="00DC44A6" w:rsidP="00DC44A6">
      <w:pPr>
        <w:ind w:firstLine="0"/>
      </w:pPr>
      <w:r>
        <w:rPr>
          <w:noProof/>
          <w:lang w:eastAsia="ru-RU"/>
        </w:rPr>
        <w:drawing>
          <wp:inline distT="0" distB="0" distL="0" distR="0" wp14:anchorId="37DC7203" wp14:editId="01D5216B">
            <wp:extent cx="5940425" cy="41287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zhaev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0581" w14:textId="5EB7311F" w:rsidR="00DC44A6" w:rsidRPr="00DC44A6" w:rsidRDefault="00DC44A6" w:rsidP="00DC44A6">
      <w:pPr>
        <w:ind w:firstLine="0"/>
        <w:jc w:val="center"/>
        <w:rPr>
          <w:i/>
          <w:sz w:val="24"/>
        </w:rPr>
      </w:pPr>
      <w:r w:rsidRPr="00DC44A6">
        <w:rPr>
          <w:i/>
          <w:sz w:val="24"/>
        </w:rPr>
        <w:t xml:space="preserve">А. Солженицын и Б. </w:t>
      </w:r>
      <w:proofErr w:type="spellStart"/>
      <w:r w:rsidRPr="00DC44A6">
        <w:rPr>
          <w:i/>
          <w:sz w:val="24"/>
        </w:rPr>
        <w:t>Можаев</w:t>
      </w:r>
      <w:proofErr w:type="spellEnd"/>
      <w:r w:rsidRPr="00DC44A6">
        <w:rPr>
          <w:i/>
          <w:sz w:val="24"/>
        </w:rPr>
        <w:t>. Владивосток, 28 мая 1994 года</w:t>
      </w:r>
    </w:p>
    <w:p w14:paraId="34E44856" w14:textId="77777777" w:rsidR="00DC44A6" w:rsidRDefault="00DC44A6" w:rsidP="0025667B"/>
    <w:p w14:paraId="56D9DDE4" w14:textId="20013B84" w:rsidR="0025667B" w:rsidRDefault="0025667B" w:rsidP="0025667B">
      <w:r>
        <w:t xml:space="preserve">Немало поездивши по России, я посещал </w:t>
      </w:r>
      <w:proofErr w:type="spellStart"/>
      <w:r>
        <w:t>изродные</w:t>
      </w:r>
      <w:proofErr w:type="spellEnd"/>
      <w:r>
        <w:t xml:space="preserve"> места и других известных писателей советского времени — как село Сростки Алтайского края, родину Василия Макаровича Шукшина, или районный центр </w:t>
      </w:r>
      <w:proofErr w:type="spellStart"/>
      <w:r>
        <w:t>Мокшаны</w:t>
      </w:r>
      <w:proofErr w:type="spellEnd"/>
      <w:r>
        <w:t xml:space="preserve"> Пензенской области, родину Александра Георгиевича Малышкина. В этих местах гордятся своими прославленными земляками, бережно хранят их память, устроили музеи в их родительских домах, называют местные школы их именем. Такие литературные очаги уже известны широко по России».</w:t>
      </w:r>
    </w:p>
    <w:p w14:paraId="20915994" w14:textId="7F225468" w:rsidR="0025667B" w:rsidRPr="00C370B7" w:rsidRDefault="0025667B" w:rsidP="0025667B">
      <w:r>
        <w:lastRenderedPageBreak/>
        <w:t>Ныне в Пителине имя Бориса Можаева носят средняя школа, центральная библиотека, литературный клуб, где регулярно проводятся «</w:t>
      </w:r>
      <w:proofErr w:type="spellStart"/>
      <w:r>
        <w:t>Можаевские</w:t>
      </w:r>
      <w:proofErr w:type="spellEnd"/>
      <w:r>
        <w:t xml:space="preserve"> чтения». На месте, где находился его отчий дом, установлен памятный камень.</w:t>
      </w:r>
    </w:p>
    <w:p w14:paraId="79BD0A66" w14:textId="75627F92" w:rsidR="00A94998" w:rsidRDefault="00CC3376" w:rsidP="009F6E4B">
      <w:r>
        <w:t xml:space="preserve">На Рязанской земле еще в конце мая </w:t>
      </w:r>
      <w:r w:rsidR="009B2A51">
        <w:t xml:space="preserve">этого года </w:t>
      </w:r>
      <w:r>
        <w:t>начали отмечать столети</w:t>
      </w:r>
      <w:r w:rsidR="00A01901">
        <w:t>е</w:t>
      </w:r>
      <w:r>
        <w:t xml:space="preserve"> со дня рождения писателя. Так, </w:t>
      </w:r>
      <w:r w:rsidRPr="00CC3376">
        <w:t xml:space="preserve">30 мая в Рязанской областной универсальной научной библиотеке имени Горького открылась выставка </w:t>
      </w:r>
      <w:r w:rsidR="00883E61">
        <w:rPr>
          <w:rFonts w:cs="Times New Roman"/>
        </w:rPr>
        <w:t>«</w:t>
      </w:r>
      <w:r w:rsidRPr="00CC3376">
        <w:t>Писатель истинный, народный</w:t>
      </w:r>
      <w:r w:rsidR="00883E61">
        <w:rPr>
          <w:rFonts w:cs="Times New Roman"/>
        </w:rPr>
        <w:t>»</w:t>
      </w:r>
      <w:r w:rsidRPr="00CC3376">
        <w:t>,</w:t>
      </w:r>
      <w:r w:rsidR="00410B75">
        <w:t xml:space="preserve"> о</w:t>
      </w:r>
      <w:r w:rsidR="00410B75" w:rsidRPr="00410B75">
        <w:t>собый вклад</w:t>
      </w:r>
      <w:r w:rsidR="00410B75">
        <w:t xml:space="preserve"> в подготовку которой</w:t>
      </w:r>
      <w:r w:rsidR="00410B75" w:rsidRPr="00410B75">
        <w:t xml:space="preserve"> внес рязанский Музейный центр имени А.И. Солженицына (отдел РИАМЗ)</w:t>
      </w:r>
      <w:r w:rsidR="00410B75">
        <w:t xml:space="preserve">. </w:t>
      </w:r>
      <w:r w:rsidR="00883E61" w:rsidRPr="00883E61">
        <w:t xml:space="preserve">Выставка </w:t>
      </w:r>
      <w:r w:rsidR="00883E61">
        <w:t>рассказывать о многогранной личности Бориса Можаева, о жанровом своеобразии его творческого наследия, на ней представлены архивные документы и фотографии.</w:t>
      </w:r>
      <w:r w:rsidR="00883E61" w:rsidRPr="00883E61">
        <w:t xml:space="preserve"> </w:t>
      </w:r>
    </w:p>
    <w:p w14:paraId="631D95D4" w14:textId="4D61305A" w:rsidR="00831586" w:rsidRDefault="00A01901" w:rsidP="00B90785">
      <w:r>
        <w:t xml:space="preserve">В городе должен пройти флешмоб «Читаем Можаева», планируется открытие нового сквера, анонс основных мероприятий ожидаем от райцентра Пителино. </w:t>
      </w:r>
    </w:p>
    <w:p w14:paraId="5CCA2F80" w14:textId="77777777" w:rsidR="009F6E4B" w:rsidRDefault="009F6E4B"/>
    <w:sectPr w:rsidR="009F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18327" w14:textId="77777777" w:rsidR="001F0C49" w:rsidRDefault="001F0C49" w:rsidP="009A0907">
      <w:pPr>
        <w:spacing w:line="240" w:lineRule="auto"/>
      </w:pPr>
      <w:r>
        <w:separator/>
      </w:r>
    </w:p>
  </w:endnote>
  <w:endnote w:type="continuationSeparator" w:id="0">
    <w:p w14:paraId="539FEB03" w14:textId="77777777" w:rsidR="001F0C49" w:rsidRDefault="001F0C49" w:rsidP="009A0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8C5C8" w14:textId="77777777" w:rsidR="001F0C49" w:rsidRDefault="001F0C49" w:rsidP="009A0907">
      <w:pPr>
        <w:spacing w:line="240" w:lineRule="auto"/>
      </w:pPr>
      <w:r>
        <w:separator/>
      </w:r>
    </w:p>
  </w:footnote>
  <w:footnote w:type="continuationSeparator" w:id="0">
    <w:p w14:paraId="5AE36F84" w14:textId="77777777" w:rsidR="001F0C49" w:rsidRDefault="001F0C49" w:rsidP="009A0907">
      <w:pPr>
        <w:spacing w:line="240" w:lineRule="auto"/>
      </w:pPr>
      <w:r>
        <w:continuationSeparator/>
      </w:r>
    </w:p>
  </w:footnote>
  <w:footnote w:id="1">
    <w:p w14:paraId="04373146" w14:textId="7AE6382F" w:rsidR="009A0907" w:rsidRDefault="009A0907">
      <w:pPr>
        <w:pStyle w:val="a3"/>
      </w:pPr>
      <w:r>
        <w:rPr>
          <w:rStyle w:val="a5"/>
        </w:rPr>
        <w:footnoteRef/>
      </w:r>
      <w:r>
        <w:t xml:space="preserve"> </w:t>
      </w:r>
      <w:r w:rsidR="005400D0" w:rsidRPr="005400D0">
        <w:t>Можаев Б. Земля ждет хозяина: Старые и новые истории</w:t>
      </w:r>
      <w:proofErr w:type="gramStart"/>
      <w:r w:rsidR="005400D0" w:rsidRPr="005400D0">
        <w:t xml:space="preserve"> / С</w:t>
      </w:r>
      <w:proofErr w:type="gramEnd"/>
      <w:r w:rsidR="005400D0" w:rsidRPr="005400D0">
        <w:t>ост. И.П. Борисова. – М.: Русский путь, 2003.</w:t>
      </w:r>
    </w:p>
  </w:footnote>
  <w:footnote w:id="2">
    <w:p w14:paraId="42C3D76E" w14:textId="6C4BE31B" w:rsidR="005400D0" w:rsidRDefault="005400D0">
      <w:pPr>
        <w:pStyle w:val="a3"/>
      </w:pPr>
      <w:r>
        <w:rPr>
          <w:rStyle w:val="a5"/>
        </w:rPr>
        <w:footnoteRef/>
      </w:r>
      <w:r>
        <w:t xml:space="preserve"> А. Солженицын «С Борисом Можаевым» // </w:t>
      </w:r>
      <w:r w:rsidRPr="005400D0">
        <w:t>Можаев Б. Земля ждет хозяина: Старые и новые истории</w:t>
      </w:r>
      <w:proofErr w:type="gramStart"/>
      <w:r w:rsidRPr="005400D0">
        <w:t xml:space="preserve"> / С</w:t>
      </w:r>
      <w:proofErr w:type="gramEnd"/>
      <w:r w:rsidRPr="005400D0">
        <w:t>ост. И.П.</w:t>
      </w:r>
      <w:r>
        <w:t xml:space="preserve"> </w:t>
      </w:r>
      <w:r w:rsidRPr="005400D0">
        <w:t>Борисова.</w:t>
      </w:r>
      <w:r>
        <w:t xml:space="preserve"> – М.: Русский путь, 2003. </w:t>
      </w:r>
    </w:p>
  </w:footnote>
  <w:footnote w:id="3">
    <w:p w14:paraId="1BB475A8" w14:textId="4435F827" w:rsidR="006E1E93" w:rsidRDefault="006E1E93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4">
    <w:p w14:paraId="4531A956" w14:textId="149A0A11" w:rsidR="00CB3173" w:rsidRDefault="00CB3173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5">
    <w:p w14:paraId="77C2B34B" w14:textId="43ED413C" w:rsidR="00CB3173" w:rsidRDefault="00CB3173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9A"/>
    <w:rsid w:val="000B673B"/>
    <w:rsid w:val="000D250D"/>
    <w:rsid w:val="001A69FB"/>
    <w:rsid w:val="001F0C49"/>
    <w:rsid w:val="0025667B"/>
    <w:rsid w:val="0033131F"/>
    <w:rsid w:val="00410B75"/>
    <w:rsid w:val="00491A86"/>
    <w:rsid w:val="005400D0"/>
    <w:rsid w:val="005B0AB6"/>
    <w:rsid w:val="00681E76"/>
    <w:rsid w:val="006E1E93"/>
    <w:rsid w:val="007B649A"/>
    <w:rsid w:val="007F2B64"/>
    <w:rsid w:val="00831586"/>
    <w:rsid w:val="00883E61"/>
    <w:rsid w:val="00906098"/>
    <w:rsid w:val="00920A02"/>
    <w:rsid w:val="00976627"/>
    <w:rsid w:val="009A0907"/>
    <w:rsid w:val="009B2A51"/>
    <w:rsid w:val="009B5310"/>
    <w:rsid w:val="009D2143"/>
    <w:rsid w:val="009F6E4B"/>
    <w:rsid w:val="00A01901"/>
    <w:rsid w:val="00A145D0"/>
    <w:rsid w:val="00A94998"/>
    <w:rsid w:val="00AE4A8C"/>
    <w:rsid w:val="00B90785"/>
    <w:rsid w:val="00B9649A"/>
    <w:rsid w:val="00B96B83"/>
    <w:rsid w:val="00BE2E8F"/>
    <w:rsid w:val="00C370B7"/>
    <w:rsid w:val="00CB3173"/>
    <w:rsid w:val="00CC3376"/>
    <w:rsid w:val="00CF39A9"/>
    <w:rsid w:val="00CF54C4"/>
    <w:rsid w:val="00D56086"/>
    <w:rsid w:val="00DC44A6"/>
    <w:rsid w:val="00E210EC"/>
    <w:rsid w:val="00E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090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09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09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4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0907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090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A090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4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88E4-7B0C-4A53-B7AA-6B281C91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23</cp:revision>
  <dcterms:created xsi:type="dcterms:W3CDTF">2023-06-02T09:54:00Z</dcterms:created>
  <dcterms:modified xsi:type="dcterms:W3CDTF">2023-06-21T12:36:00Z</dcterms:modified>
</cp:coreProperties>
</file>